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774" w:type="dxa"/>
        <w:tblInd w:w="-1281" w:type="dxa"/>
        <w:tblLook w:val="04A0" w:firstRow="1" w:lastRow="0" w:firstColumn="1" w:lastColumn="0" w:noHBand="0" w:noVBand="1"/>
      </w:tblPr>
      <w:tblGrid>
        <w:gridCol w:w="425"/>
        <w:gridCol w:w="2269"/>
        <w:gridCol w:w="425"/>
        <w:gridCol w:w="2474"/>
        <w:gridCol w:w="503"/>
        <w:gridCol w:w="709"/>
        <w:gridCol w:w="1881"/>
        <w:gridCol w:w="2088"/>
      </w:tblGrid>
      <w:tr w:rsidR="001C6AC1" w:rsidRPr="00583138" w:rsidTr="00A17343">
        <w:tc>
          <w:tcPr>
            <w:tcW w:w="10774" w:type="dxa"/>
            <w:gridSpan w:val="8"/>
          </w:tcPr>
          <w:p w:rsidR="001C6AC1" w:rsidRPr="00583138" w:rsidRDefault="00583138" w:rsidP="004776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776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C6AC1"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>Выбер</w:t>
            </w:r>
            <w:r w:rsidR="0047764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C6AC1"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>те несколько вариантов ответов:</w:t>
            </w:r>
            <w:r w:rsidRPr="004776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(Всего</w:t>
            </w:r>
            <w:r w:rsidR="00375D1F">
              <w:rPr>
                <w:rFonts w:ascii="Times New Roman" w:hAnsi="Times New Roman" w:cs="Times New Roman"/>
                <w:b/>
                <w:sz w:val="24"/>
                <w:szCs w:val="24"/>
              </w:rPr>
              <w:t>: 10 баллов)</w:t>
            </w:r>
          </w:p>
        </w:tc>
      </w:tr>
      <w:tr w:rsidR="00267162" w:rsidRPr="00583138" w:rsidTr="00375D1F">
        <w:tc>
          <w:tcPr>
            <w:tcW w:w="425" w:type="dxa"/>
          </w:tcPr>
          <w:p w:rsidR="00267162" w:rsidRPr="00583138" w:rsidRDefault="001C6AC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61" w:type="dxa"/>
            <w:gridSpan w:val="6"/>
          </w:tcPr>
          <w:p w:rsidR="00267162" w:rsidRPr="00583138" w:rsidRDefault="001C6AC1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нижеперечисленных органов государства относятся к органам государственной власти Республики Татарстан?</w:t>
            </w:r>
          </w:p>
          <w:p w:rsidR="001C6AC1" w:rsidRPr="00583138" w:rsidRDefault="001C6AC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AC1" w:rsidRPr="00583138" w:rsidRDefault="001C6AC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А. Министерство образования и науки Республики Татарстан;</w:t>
            </w:r>
          </w:p>
          <w:p w:rsidR="001C6AC1" w:rsidRPr="00583138" w:rsidRDefault="001C6AC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Б. Управление МВД Российской Федерации по Республике Татарстан;</w:t>
            </w:r>
          </w:p>
          <w:p w:rsidR="001C6AC1" w:rsidRPr="00583138" w:rsidRDefault="001C6AC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В. Государственный Совет Республики Татарстан;</w:t>
            </w:r>
          </w:p>
          <w:p w:rsidR="001C6AC1" w:rsidRPr="00583138" w:rsidRDefault="001C6AC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Г. Мэр городского округа Набережные Челны;</w:t>
            </w:r>
          </w:p>
          <w:p w:rsidR="001C6AC1" w:rsidRPr="00583138" w:rsidRDefault="001C6AC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Д. Кабинет Министров Республики Татарстан.</w:t>
            </w:r>
          </w:p>
        </w:tc>
        <w:tc>
          <w:tcPr>
            <w:tcW w:w="2088" w:type="dxa"/>
          </w:tcPr>
          <w:p w:rsidR="00267162" w:rsidRDefault="001C6AC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АВД</w:t>
            </w:r>
          </w:p>
          <w:p w:rsidR="00583138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64A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балла за полностью правильный ответ. </w:t>
            </w:r>
          </w:p>
          <w:p w:rsidR="0047764A" w:rsidRDefault="0047764A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38" w:rsidRPr="00583138" w:rsidRDefault="0047764A" w:rsidP="004776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случае любой ошибки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3138">
              <w:rPr>
                <w:rFonts w:ascii="Times New Roman" w:hAnsi="Times New Roman" w:cs="Times New Roman"/>
                <w:sz w:val="24"/>
                <w:szCs w:val="24"/>
              </w:rPr>
              <w:t xml:space="preserve">0 баллов </w:t>
            </w:r>
          </w:p>
        </w:tc>
      </w:tr>
      <w:tr w:rsidR="001C6AC1" w:rsidRPr="00583138" w:rsidTr="00375D1F">
        <w:tc>
          <w:tcPr>
            <w:tcW w:w="425" w:type="dxa"/>
          </w:tcPr>
          <w:p w:rsidR="001C6AC1" w:rsidRPr="00583138" w:rsidRDefault="001C6AC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61" w:type="dxa"/>
            <w:gridSpan w:val="6"/>
          </w:tcPr>
          <w:p w:rsidR="001C6AC1" w:rsidRPr="00583138" w:rsidRDefault="001C6AC1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Кодексу об административных правонарушениях РФ, к мерам обеспечения производства по делу об административном правонарушении НЕ относятся: </w:t>
            </w:r>
          </w:p>
          <w:p w:rsidR="001C6AC1" w:rsidRPr="00583138" w:rsidRDefault="001C6AC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AC1" w:rsidRPr="00583138" w:rsidRDefault="001C6AC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А. Изъятие вещей; </w:t>
            </w:r>
          </w:p>
          <w:p w:rsidR="001C6AC1" w:rsidRPr="00583138" w:rsidRDefault="001C6AC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Б. Временный запрет деятельности; </w:t>
            </w:r>
          </w:p>
          <w:p w:rsidR="001C6AC1" w:rsidRPr="00583138" w:rsidRDefault="001C6AC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В. Доставление; </w:t>
            </w:r>
          </w:p>
          <w:p w:rsidR="001C6AC1" w:rsidRPr="00583138" w:rsidRDefault="001C6AC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Г. Административное задержание; </w:t>
            </w:r>
          </w:p>
          <w:p w:rsidR="001C6AC1" w:rsidRPr="00583138" w:rsidRDefault="001C6AC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Д. Конфискация орудия совершения административного правонарушения; </w:t>
            </w:r>
          </w:p>
          <w:p w:rsidR="001C6AC1" w:rsidRPr="00583138" w:rsidRDefault="001C6AC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Е. Административный арест; </w:t>
            </w:r>
          </w:p>
          <w:p w:rsidR="001C6AC1" w:rsidRPr="00583138" w:rsidRDefault="001C6AC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Ж. Дисквалификация.</w:t>
            </w:r>
          </w:p>
        </w:tc>
        <w:tc>
          <w:tcPr>
            <w:tcW w:w="2088" w:type="dxa"/>
          </w:tcPr>
          <w:p w:rsidR="001C6AC1" w:rsidRDefault="001C6AC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Д, Е, Ж </w:t>
            </w:r>
          </w:p>
          <w:p w:rsidR="00583138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64A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балла за полностью правильный ответ. </w:t>
            </w:r>
          </w:p>
          <w:p w:rsidR="0047764A" w:rsidRDefault="0047764A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38" w:rsidRPr="00583138" w:rsidRDefault="0047764A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любой ошибки 0 баллов</w:t>
            </w:r>
          </w:p>
        </w:tc>
      </w:tr>
      <w:tr w:rsidR="00E34C8B" w:rsidRPr="00583138" w:rsidTr="00375D1F">
        <w:tc>
          <w:tcPr>
            <w:tcW w:w="425" w:type="dxa"/>
          </w:tcPr>
          <w:p w:rsidR="00E34C8B" w:rsidRPr="00583138" w:rsidRDefault="00E34C8B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1" w:type="dxa"/>
            <w:gridSpan w:val="6"/>
          </w:tcPr>
          <w:p w:rsidR="00E34C8B" w:rsidRPr="00583138" w:rsidRDefault="00E34C8B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действующему российскому законодательству, в состав Верховного Суда РФ входят следующие судебные коллегии: </w:t>
            </w:r>
          </w:p>
          <w:p w:rsidR="00E34C8B" w:rsidRPr="00583138" w:rsidRDefault="00E34C8B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4C8B" w:rsidRPr="00583138" w:rsidRDefault="00E34C8B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А. Судебная коллегия по трудовым спорам; </w:t>
            </w:r>
          </w:p>
          <w:p w:rsidR="00E34C8B" w:rsidRPr="00583138" w:rsidRDefault="00E34C8B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Б. Судебная коллегия по гражданским делам; </w:t>
            </w:r>
          </w:p>
          <w:p w:rsidR="00E34C8B" w:rsidRPr="00583138" w:rsidRDefault="00E34C8B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В. Судебная коллегия по семейным делам; </w:t>
            </w:r>
          </w:p>
          <w:p w:rsidR="00E34C8B" w:rsidRPr="00583138" w:rsidRDefault="00E34C8B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Г. Дисциплинарная коллегия; </w:t>
            </w:r>
          </w:p>
          <w:p w:rsidR="00E34C8B" w:rsidRPr="00583138" w:rsidRDefault="00E34C8B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Д. Судебная коллегия по экономическим спорам</w:t>
            </w:r>
            <w:r w:rsidR="004776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88" w:type="dxa"/>
          </w:tcPr>
          <w:p w:rsidR="00E34C8B" w:rsidRDefault="00E34C8B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Б, Г, Д </w:t>
            </w:r>
          </w:p>
          <w:p w:rsidR="00583138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38" w:rsidRDefault="00583138" w:rsidP="004776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балла за полностью правильный ответ. </w:t>
            </w:r>
          </w:p>
          <w:p w:rsidR="0047764A" w:rsidRDefault="0047764A" w:rsidP="004776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64A" w:rsidRPr="00583138" w:rsidRDefault="0047764A" w:rsidP="004776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любой ошибки 0 баллов</w:t>
            </w:r>
          </w:p>
        </w:tc>
      </w:tr>
      <w:tr w:rsidR="006D25E6" w:rsidRPr="00583138" w:rsidTr="00375D1F">
        <w:tc>
          <w:tcPr>
            <w:tcW w:w="425" w:type="dxa"/>
          </w:tcPr>
          <w:p w:rsidR="006D25E6" w:rsidRPr="00583138" w:rsidRDefault="006D25E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61" w:type="dxa"/>
            <w:gridSpan w:val="6"/>
          </w:tcPr>
          <w:p w:rsidR="006D25E6" w:rsidRPr="00583138" w:rsidRDefault="006D25E6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>Выбер</w:t>
            </w:r>
            <w:r w:rsidR="0047764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>те утверждения, которые соответствуют российскому законодательству о политических партиях:</w:t>
            </w:r>
          </w:p>
          <w:p w:rsidR="006D25E6" w:rsidRPr="00583138" w:rsidRDefault="006D25E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5E6" w:rsidRPr="00583138" w:rsidRDefault="006D25E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А. Политические партии могут создаваться по признаку национальной принадлежности; </w:t>
            </w:r>
          </w:p>
          <w:p w:rsidR="006D25E6" w:rsidRPr="00583138" w:rsidRDefault="006D25E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Б. В политической партии должно состоять не менее тысячи членов;</w:t>
            </w:r>
          </w:p>
          <w:p w:rsidR="006D25E6" w:rsidRPr="00583138" w:rsidRDefault="006D25E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В. Политическая партия должна иметь собственный устав; </w:t>
            </w:r>
          </w:p>
          <w:p w:rsidR="006D25E6" w:rsidRPr="00583138" w:rsidRDefault="006D25E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Г. Членами политических партий в Российской Федерации не вправе быть иностранные граждане; </w:t>
            </w:r>
          </w:p>
          <w:p w:rsidR="006D25E6" w:rsidRPr="00583138" w:rsidRDefault="006D25E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Д. Гражданин РФ не может состоять в нескольких политических партиях.</w:t>
            </w:r>
          </w:p>
        </w:tc>
        <w:tc>
          <w:tcPr>
            <w:tcW w:w="2088" w:type="dxa"/>
          </w:tcPr>
          <w:p w:rsidR="006D25E6" w:rsidRDefault="006D25E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ВГД</w:t>
            </w:r>
          </w:p>
          <w:p w:rsidR="00583138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38" w:rsidRDefault="00583138" w:rsidP="004776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балла за полностью правильный ответ. </w:t>
            </w:r>
          </w:p>
          <w:p w:rsidR="0047764A" w:rsidRDefault="0047764A" w:rsidP="004776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64A" w:rsidRPr="00583138" w:rsidRDefault="0047764A" w:rsidP="004776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любой ошибки 0 баллов</w:t>
            </w:r>
          </w:p>
        </w:tc>
      </w:tr>
      <w:tr w:rsidR="006D25E6" w:rsidRPr="00583138" w:rsidTr="00375D1F">
        <w:tc>
          <w:tcPr>
            <w:tcW w:w="425" w:type="dxa"/>
          </w:tcPr>
          <w:p w:rsidR="006D25E6" w:rsidRPr="00583138" w:rsidRDefault="006D25E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61" w:type="dxa"/>
            <w:gridSpan w:val="6"/>
          </w:tcPr>
          <w:p w:rsidR="006D25E6" w:rsidRPr="00583138" w:rsidRDefault="006D25E6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Выберите верные суждения относительно Конституционного Суда РФ. Запишите цифры, под которыми они указаны, в поле ответа. </w:t>
            </w:r>
          </w:p>
          <w:p w:rsidR="006D25E6" w:rsidRPr="00583138" w:rsidRDefault="006D25E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5E6" w:rsidRPr="00583138" w:rsidRDefault="006D25E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А. Конституционный Суд участвует в процедуре отрешения Президента РФ; </w:t>
            </w:r>
          </w:p>
          <w:p w:rsidR="006D25E6" w:rsidRPr="00583138" w:rsidRDefault="006D25E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Б. Конституционный Суд состоит из 19 судей; </w:t>
            </w:r>
          </w:p>
          <w:p w:rsidR="006D25E6" w:rsidRPr="00583138" w:rsidRDefault="006D25E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В. Конституционный Суд назначает выборы Президента РФ; </w:t>
            </w:r>
          </w:p>
          <w:p w:rsidR="006D25E6" w:rsidRPr="00583138" w:rsidRDefault="006D25E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Г. Конституционный Суд проверяет конституционность международных договоров РФ, не вступивших в силу;</w:t>
            </w:r>
          </w:p>
          <w:p w:rsidR="006D25E6" w:rsidRPr="00583138" w:rsidRDefault="006D25E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Д. Конституционный Суд РФ дает официальное толкование Конституции.</w:t>
            </w:r>
          </w:p>
        </w:tc>
        <w:tc>
          <w:tcPr>
            <w:tcW w:w="2088" w:type="dxa"/>
          </w:tcPr>
          <w:p w:rsidR="006D25E6" w:rsidRDefault="006D25E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АГД</w:t>
            </w:r>
          </w:p>
          <w:p w:rsidR="00583138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38" w:rsidRDefault="00583138" w:rsidP="004776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балла за полностью правильный ответ. </w:t>
            </w:r>
          </w:p>
          <w:p w:rsidR="0047764A" w:rsidRDefault="0047764A" w:rsidP="004776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64A" w:rsidRPr="00583138" w:rsidRDefault="0047764A" w:rsidP="004776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любой ошибки 0 баллов</w:t>
            </w:r>
          </w:p>
        </w:tc>
      </w:tr>
      <w:tr w:rsidR="006D25E6" w:rsidRPr="00583138" w:rsidTr="00AD30B3">
        <w:tc>
          <w:tcPr>
            <w:tcW w:w="10774" w:type="dxa"/>
            <w:gridSpan w:val="8"/>
          </w:tcPr>
          <w:p w:rsidR="006D25E6" w:rsidRPr="00375D1F" w:rsidRDefault="00375D1F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II. </w:t>
            </w:r>
            <w:r w:rsidR="006D25E6"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  <w:r w:rsidR="00226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14 баллов)</w:t>
            </w:r>
          </w:p>
        </w:tc>
      </w:tr>
      <w:tr w:rsidR="0018423B" w:rsidRPr="00583138" w:rsidTr="00375D1F">
        <w:tc>
          <w:tcPr>
            <w:tcW w:w="425" w:type="dxa"/>
          </w:tcPr>
          <w:p w:rsidR="0018423B" w:rsidRPr="00583138" w:rsidRDefault="0018423B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61" w:type="dxa"/>
            <w:gridSpan w:val="6"/>
          </w:tcPr>
          <w:p w:rsidR="0018423B" w:rsidRPr="00583138" w:rsidRDefault="0018423B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соответствие между уголовно-процессуальными терминами (понятиями) и определениями понятий. </w:t>
            </w:r>
          </w:p>
          <w:p w:rsidR="0018423B" w:rsidRPr="00583138" w:rsidRDefault="0018423B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3B" w:rsidRPr="00375D1F" w:rsidRDefault="0018423B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Обвинение; </w:t>
            </w:r>
          </w:p>
          <w:p w:rsidR="0018423B" w:rsidRPr="00375D1F" w:rsidRDefault="0018423B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645591"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 суда</w:t>
            </w: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</w:p>
          <w:p w:rsidR="0018423B" w:rsidRPr="00375D1F" w:rsidRDefault="0018423B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645591"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Вердикт</w:t>
            </w: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</w:p>
          <w:p w:rsidR="0018423B" w:rsidRPr="00375D1F" w:rsidRDefault="0018423B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Представление. </w:t>
            </w:r>
          </w:p>
          <w:p w:rsidR="0018423B" w:rsidRPr="00583138" w:rsidRDefault="0018423B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3B" w:rsidRPr="00583138" w:rsidRDefault="0018423B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А. Решение о виновности или невиновности подсудимого, вынесенное коллегией присяжных заседателей; </w:t>
            </w:r>
          </w:p>
          <w:p w:rsidR="0018423B" w:rsidRPr="00583138" w:rsidRDefault="0018423B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Б. Акт реагирования прокурора на судебное решение, вносимый в порядке, установленном УПК РФ; </w:t>
            </w:r>
          </w:p>
          <w:p w:rsidR="0018423B" w:rsidRPr="00583138" w:rsidRDefault="0018423B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В. Утверждение о совершении определенным лицом деяния, запрещенного уголовным законом, выдвинутое в порядке, установленном УПК РФ; </w:t>
            </w:r>
          </w:p>
          <w:p w:rsidR="0018423B" w:rsidRDefault="0018423B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Г. Вывод о наличии или об отсутствии в действиях лица, в отношении которого применяется особый порядок производства по уголовному делу, признаков преступления.</w:t>
            </w:r>
          </w:p>
          <w:p w:rsidR="00226A7C" w:rsidRDefault="00226A7C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A7C" w:rsidRDefault="00226A7C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226A7C" w:rsidRDefault="00226A7C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  <w:p w:rsidR="00226A7C" w:rsidRDefault="00226A7C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</w:p>
          <w:p w:rsidR="00226A7C" w:rsidRPr="00226A7C" w:rsidRDefault="00226A7C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– </w:t>
            </w:r>
          </w:p>
        </w:tc>
        <w:tc>
          <w:tcPr>
            <w:tcW w:w="2088" w:type="dxa"/>
          </w:tcPr>
          <w:p w:rsidR="0018423B" w:rsidRPr="00583138" w:rsidRDefault="0018423B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– В</w:t>
            </w:r>
            <w:r w:rsidR="00226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A7C" w:rsidRPr="00477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(1 балл</w:t>
            </w:r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18423B" w:rsidRPr="00583138" w:rsidRDefault="0064559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226A7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226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A7C" w:rsidRPr="00477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(1 балл</w:t>
            </w:r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18423B" w:rsidRPr="00583138" w:rsidRDefault="0064559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3 - А</w:t>
            </w:r>
            <w:r w:rsidR="00226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A7C" w:rsidRPr="00477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(1 балл</w:t>
            </w:r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18423B" w:rsidRPr="00583138" w:rsidRDefault="0018423B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226A7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226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(1 </w:t>
            </w:r>
            <w:proofErr w:type="spellStart"/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балл</w:t>
            </w:r>
            <w:proofErr w:type="spellEnd"/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645591" w:rsidRPr="00583138" w:rsidTr="00375D1F">
        <w:tc>
          <w:tcPr>
            <w:tcW w:w="425" w:type="dxa"/>
          </w:tcPr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261" w:type="dxa"/>
            <w:gridSpan w:val="6"/>
          </w:tcPr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соответствие между частями решения суда и отдельными сведениями, которые должны в них содержаться согласно Гражданскому процессуальному кодексу РФ: </w:t>
            </w:r>
          </w:p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Вводная часть; </w:t>
            </w:r>
          </w:p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Описательная часть; </w:t>
            </w:r>
          </w:p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Мотивировочная часть; </w:t>
            </w:r>
          </w:p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Резолютивная часть. </w:t>
            </w:r>
          </w:p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А. Доказательства, на которых основаны выводы суда; </w:t>
            </w:r>
          </w:p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Б. Требования истца, возражения ответчика и объяснения других лиц, участвующих в деле; </w:t>
            </w:r>
          </w:p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Pr="005831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Выводы суда об удовлетворении иска либо об отказе в удовлетворении иска полностью или в части</w:t>
            </w: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645591" w:rsidRDefault="0064559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Г. Наименование суда, принявшего решение.</w:t>
            </w:r>
          </w:p>
          <w:p w:rsidR="00226A7C" w:rsidRDefault="00226A7C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A7C" w:rsidRDefault="00226A7C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226A7C" w:rsidRDefault="00226A7C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  <w:p w:rsidR="00226A7C" w:rsidRDefault="00226A7C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– </w:t>
            </w:r>
          </w:p>
          <w:p w:rsidR="00226A7C" w:rsidRPr="00583138" w:rsidRDefault="00226A7C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– </w:t>
            </w:r>
          </w:p>
        </w:tc>
        <w:tc>
          <w:tcPr>
            <w:tcW w:w="2088" w:type="dxa"/>
          </w:tcPr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1-Г </w:t>
            </w:r>
            <w:r w:rsidR="00226A7C" w:rsidRPr="00477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(1 балл</w:t>
            </w:r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2-Б</w:t>
            </w:r>
            <w:r w:rsidR="00226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A7C" w:rsidRPr="00477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(1 балл</w:t>
            </w:r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3-А </w:t>
            </w:r>
            <w:r w:rsidR="00226A7C" w:rsidRPr="00477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(1 балл</w:t>
            </w:r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4-В </w:t>
            </w:r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(1 </w:t>
            </w:r>
            <w:proofErr w:type="spellStart"/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балл</w:t>
            </w:r>
            <w:proofErr w:type="spellEnd"/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591" w:rsidRPr="00583138" w:rsidTr="00375D1F">
        <w:tc>
          <w:tcPr>
            <w:tcW w:w="425" w:type="dxa"/>
          </w:tcPr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1" w:type="dxa"/>
            <w:gridSpan w:val="6"/>
          </w:tcPr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соответствие между правами работника и правами работодателя, согласно Трудовому кодексу РФ: </w:t>
            </w:r>
          </w:p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Права работника; </w:t>
            </w:r>
          </w:p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Права работодателя. </w:t>
            </w:r>
          </w:p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А. Право на своевременную и в полном объеме выплату заработной платы; </w:t>
            </w:r>
          </w:p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Б. Право поощрять за добросовестный труд; </w:t>
            </w:r>
          </w:p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В. Право привлекать к дисциплинарной и материальной ответственности; </w:t>
            </w:r>
          </w:p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Г. Право на обязательное социальное страхование; </w:t>
            </w:r>
          </w:p>
          <w:p w:rsidR="00645591" w:rsidRPr="00583138" w:rsidRDefault="0064559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Д. Право создавать производственный совет; </w:t>
            </w:r>
          </w:p>
          <w:p w:rsidR="00645591" w:rsidRDefault="0064559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Е. Право на рабочее место, соответствующее нормативным требованиям охраны труда.</w:t>
            </w:r>
          </w:p>
          <w:p w:rsidR="00226A7C" w:rsidRDefault="00226A7C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A7C" w:rsidRDefault="00226A7C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226A7C" w:rsidRPr="00583138" w:rsidRDefault="00226A7C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</w:tc>
        <w:tc>
          <w:tcPr>
            <w:tcW w:w="2088" w:type="dxa"/>
          </w:tcPr>
          <w:p w:rsidR="00645591" w:rsidRPr="00583138" w:rsidRDefault="009D0477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– А, Г, Е</w:t>
            </w:r>
            <w:r w:rsidR="00645591"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A7C" w:rsidRPr="00477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(1 балл</w:t>
            </w:r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645591" w:rsidRPr="00583138" w:rsidRDefault="009D0477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– Б, В, Д</w:t>
            </w:r>
            <w:r w:rsidR="00645591"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A7C" w:rsidRPr="00477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(1 балл</w:t>
            </w:r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645591" w:rsidRPr="00583138" w:rsidRDefault="00645591" w:rsidP="00226A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CA6" w:rsidRPr="00583138" w:rsidTr="00375D1F">
        <w:tc>
          <w:tcPr>
            <w:tcW w:w="425" w:type="dxa"/>
          </w:tcPr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261" w:type="dxa"/>
            <w:gridSpan w:val="6"/>
          </w:tcPr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соответствие между обстоятельствами, исключающими юридическую ответственность, и обстоятельствами, освобождающими от юридической ответственности: </w:t>
            </w:r>
          </w:p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Обстоятельства, исключающие юридическую ответственность; </w:t>
            </w:r>
          </w:p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Обстоятельства, освобождающие от юридической ответственности. </w:t>
            </w:r>
          </w:p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А. Судебный штраф; </w:t>
            </w:r>
          </w:p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Б. Исполнение приказа; </w:t>
            </w:r>
          </w:p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В. Психическое принуждение; </w:t>
            </w:r>
          </w:p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Г. Возмещение ущерба; </w:t>
            </w:r>
          </w:p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Д. Истечение сроков давности; </w:t>
            </w:r>
          </w:p>
          <w:p w:rsidR="00AB1CA6" w:rsidRDefault="00AB1CA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Е. Обоснованный риск.</w:t>
            </w:r>
          </w:p>
          <w:p w:rsidR="00226A7C" w:rsidRDefault="00226A7C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A7C" w:rsidRDefault="00226A7C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226A7C" w:rsidRPr="00583138" w:rsidRDefault="00226A7C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</w:tc>
        <w:tc>
          <w:tcPr>
            <w:tcW w:w="2088" w:type="dxa"/>
          </w:tcPr>
          <w:p w:rsidR="00AB1CA6" w:rsidRPr="00583138" w:rsidRDefault="009D0477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– Б, В, Е</w:t>
            </w:r>
            <w:r w:rsidR="00AB1CA6"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A7C" w:rsidRPr="00477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(1 балл</w:t>
            </w:r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2 – А, Г, Д</w:t>
            </w:r>
            <w:r w:rsidR="00226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A7C" w:rsidRPr="00477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(1 балл</w:t>
            </w:r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AB1CA6" w:rsidRPr="00583138" w:rsidTr="00375D1F">
        <w:tc>
          <w:tcPr>
            <w:tcW w:w="425" w:type="dxa"/>
          </w:tcPr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61" w:type="dxa"/>
            <w:gridSpan w:val="6"/>
          </w:tcPr>
          <w:p w:rsidR="00AB1CA6" w:rsidRPr="00375D1F" w:rsidRDefault="009D0477" w:rsidP="0058313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Основания прекращения брака:</w:t>
            </w:r>
          </w:p>
          <w:p w:rsidR="00AB1CA6" w:rsidRPr="00375D1F" w:rsidRDefault="00AB1CA6" w:rsidP="0058313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Осн</w:t>
            </w:r>
            <w:r w:rsidR="009D04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ования недействительности брака.</w:t>
            </w:r>
          </w:p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Другой зарегистрированный брак; </w:t>
            </w:r>
          </w:p>
          <w:p w:rsidR="00AB1CA6" w:rsidRPr="00583138" w:rsidRDefault="009D0477" w:rsidP="0058313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Б.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</w:t>
            </w:r>
            <w:r w:rsidR="00AB1CA6" w:rsidRPr="00583138">
              <w:rPr>
                <w:rFonts w:ascii="Times New Roman" w:hAnsi="Times New Roman" w:cs="Times New Roman"/>
                <w:bCs/>
                <w:sz w:val="24"/>
                <w:szCs w:val="24"/>
              </w:rPr>
              <w:t>достижение</w:t>
            </w:r>
            <w:proofErr w:type="spellEnd"/>
            <w:r w:rsidR="00AB1CA6" w:rsidRPr="005831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брачного возраста; </w:t>
            </w:r>
          </w:p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В. Заключение брака между близкими родственниками; </w:t>
            </w:r>
          </w:p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Г. Объявление одного из супругов умершим; </w:t>
            </w:r>
          </w:p>
          <w:p w:rsidR="00AB1CA6" w:rsidRDefault="00AB1CA6" w:rsidP="0058313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bCs/>
                <w:sz w:val="24"/>
                <w:szCs w:val="24"/>
              </w:rPr>
              <w:t>Д. Расторжение брака.</w:t>
            </w:r>
          </w:p>
          <w:p w:rsidR="00226A7C" w:rsidRDefault="00226A7C" w:rsidP="0058313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26A7C" w:rsidRDefault="00226A7C" w:rsidP="0058313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– </w:t>
            </w:r>
          </w:p>
          <w:p w:rsidR="00226A7C" w:rsidRPr="00583138" w:rsidRDefault="00226A7C" w:rsidP="0058313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– </w:t>
            </w:r>
          </w:p>
        </w:tc>
        <w:tc>
          <w:tcPr>
            <w:tcW w:w="2088" w:type="dxa"/>
          </w:tcPr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1 – Г, Д </w:t>
            </w:r>
            <w:r w:rsidR="00226A7C" w:rsidRPr="00477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(1 балл</w:t>
            </w:r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2 – А, Б, В </w:t>
            </w:r>
            <w:r w:rsidR="00226A7C" w:rsidRPr="00477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(1 балл</w:t>
            </w:r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AB1CA6" w:rsidRPr="00583138" w:rsidTr="0068212B">
        <w:tc>
          <w:tcPr>
            <w:tcW w:w="10774" w:type="dxa"/>
            <w:gridSpan w:val="8"/>
          </w:tcPr>
          <w:p w:rsidR="00AB1CA6" w:rsidRPr="00375D1F" w:rsidRDefault="00375D1F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4776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AB1CA6" w:rsidRPr="0047764A">
              <w:rPr>
                <w:rFonts w:ascii="Times New Roman" w:hAnsi="Times New Roman" w:cs="Times New Roman"/>
                <w:b/>
                <w:sz w:val="24"/>
                <w:szCs w:val="24"/>
              </w:rPr>
              <w:t>Изу</w:t>
            </w:r>
            <w:r w:rsidR="00AB1CA6"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чите изображение и прочитайте текст юридического документа. Ответьте на вопросы.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</w:t>
            </w:r>
            <w:r w:rsidR="00226A7C">
              <w:rPr>
                <w:rFonts w:ascii="Times New Roman" w:hAnsi="Times New Roman" w:cs="Times New Roman"/>
                <w:b/>
                <w:sz w:val="24"/>
                <w:szCs w:val="24"/>
              </w:rPr>
              <w:t>сего 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баллов)</w:t>
            </w:r>
          </w:p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3133725" cy="3219450"/>
                  <wp:effectExtent l="0" t="0" r="9525" b="0"/>
                  <wp:docPr id="1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321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1CA6" w:rsidRPr="0047764A" w:rsidRDefault="00AB1CA6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6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Данная карикатура была опубликована в Одесской газете «Научные открытия 1917 года: Физика. Найден способ герметически закрывать банки» на тему одного </w:t>
            </w:r>
            <w:r w:rsidR="00E50741" w:rsidRPr="0047764A">
              <w:rPr>
                <w:rFonts w:ascii="Times New Roman" w:hAnsi="Times New Roman" w:cs="Times New Roman"/>
                <w:b/>
                <w:sz w:val="24"/>
                <w:szCs w:val="24"/>
              </w:rPr>
              <w:t>из процессов,</w:t>
            </w:r>
            <w:r w:rsidRPr="004776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происходивших в начале 20-го века. Ниже дан текст нормативного правового акта, в котором также говорится о данном процессе.</w:t>
            </w:r>
          </w:p>
          <w:p w:rsidR="00AB1CA6" w:rsidRPr="0047764A" w:rsidRDefault="00AB1CA6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1CA6" w:rsidRPr="00583138" w:rsidRDefault="00AB1CA6" w:rsidP="00583138">
            <w:pPr>
              <w:jc w:val="both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Ставя своей основной задачей уничтожение всякой </w:t>
            </w:r>
            <w:proofErr w:type="spellStart"/>
            <w:r w:rsidRPr="00375D1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эксплоатации</w:t>
            </w:r>
            <w:proofErr w:type="spellEnd"/>
            <w:r w:rsidRPr="00375D1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человека человеком, полное устранение деления общества на классы, беспощадное подавление </w:t>
            </w:r>
            <w:proofErr w:type="spellStart"/>
            <w:r w:rsidRPr="00375D1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эксплоататоров</w:t>
            </w:r>
            <w:proofErr w:type="spellEnd"/>
            <w:r w:rsidRPr="00375D1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, установление социалистической организации общества и победы социализма во всех странах Всероссийский Съезд Советов Рабочих, Солдатских и Крестьянских Депутатов постановляет далее подтверждается переход всех банков в собственность Рабоче-Крестьянского государства, как одно из условий освобождения трудящихся масс из-под ига капитала</w:t>
            </w:r>
          </w:p>
        </w:tc>
      </w:tr>
      <w:tr w:rsidR="00AB1CA6" w:rsidRPr="00583138" w:rsidTr="00375D1F">
        <w:tc>
          <w:tcPr>
            <w:tcW w:w="425" w:type="dxa"/>
          </w:tcPr>
          <w:p w:rsidR="00AB1CA6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9" w:type="dxa"/>
          </w:tcPr>
          <w:p w:rsidR="00AB1CA6" w:rsidRPr="00375D1F" w:rsidRDefault="00186944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Назовите документ, из которого приведен отрывок.</w:t>
            </w:r>
          </w:p>
        </w:tc>
        <w:tc>
          <w:tcPr>
            <w:tcW w:w="8080" w:type="dxa"/>
            <w:gridSpan w:val="6"/>
          </w:tcPr>
          <w:p w:rsidR="00AB1CA6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Конституция (1 балл) РСФСР (1 балл) 1918 года (1 балл)</w:t>
            </w:r>
          </w:p>
          <w:p w:rsidR="00186944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44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Можно: Декларация прав трудящегося и эксплуатируемого народа (3 балла)</w:t>
            </w:r>
          </w:p>
          <w:p w:rsidR="00186944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44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Всего за вопрос </w:t>
            </w:r>
            <w:r w:rsidRPr="00E50741">
              <w:rPr>
                <w:rFonts w:ascii="Times New Roman" w:hAnsi="Times New Roman" w:cs="Times New Roman"/>
                <w:b/>
                <w:sz w:val="24"/>
                <w:szCs w:val="24"/>
              </w:rPr>
              <w:t>не больше</w:t>
            </w: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 3х баллов</w:t>
            </w:r>
          </w:p>
        </w:tc>
      </w:tr>
      <w:tr w:rsidR="00AB1CA6" w:rsidRPr="00583138" w:rsidTr="00375D1F">
        <w:tc>
          <w:tcPr>
            <w:tcW w:w="425" w:type="dxa"/>
          </w:tcPr>
          <w:p w:rsidR="00AB1CA6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61" w:type="dxa"/>
            <w:gridSpan w:val="6"/>
          </w:tcPr>
          <w:p w:rsidR="00AB1CA6" w:rsidRPr="00375D1F" w:rsidRDefault="00186944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процесс, который изображен на карикатуре.</w:t>
            </w:r>
          </w:p>
        </w:tc>
        <w:tc>
          <w:tcPr>
            <w:tcW w:w="2088" w:type="dxa"/>
          </w:tcPr>
          <w:p w:rsidR="00AB1CA6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Национализация (2 балла)</w:t>
            </w:r>
          </w:p>
        </w:tc>
      </w:tr>
      <w:tr w:rsidR="00AB1CA6" w:rsidRPr="00583138" w:rsidTr="00375D1F">
        <w:tc>
          <w:tcPr>
            <w:tcW w:w="425" w:type="dxa"/>
          </w:tcPr>
          <w:p w:rsidR="00AB1CA6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1" w:type="dxa"/>
            <w:gridSpan w:val="6"/>
          </w:tcPr>
          <w:p w:rsidR="00AB1CA6" w:rsidRPr="00375D1F" w:rsidRDefault="00186944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Соотнесите первые советские органы власти и их полномочия</w:t>
            </w:r>
            <w:r w:rsidR="00E5074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86944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44" w:rsidRPr="00375D1F" w:rsidRDefault="00186944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1. Всероссийский съезд Советов;</w:t>
            </w:r>
          </w:p>
          <w:p w:rsidR="00186944" w:rsidRPr="00375D1F" w:rsidRDefault="00186944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2. ВЦИК;</w:t>
            </w:r>
          </w:p>
          <w:p w:rsidR="00186944" w:rsidRPr="00375D1F" w:rsidRDefault="00186944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3. СНК;</w:t>
            </w:r>
          </w:p>
          <w:p w:rsidR="00186944" w:rsidRPr="00375D1F" w:rsidRDefault="00186944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4. Президиум ВЦИК.</w:t>
            </w:r>
          </w:p>
          <w:p w:rsidR="00186944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44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А. Являлся высшим законодательным, распорядительным и контролирующим органом в периоды между съездами;</w:t>
            </w:r>
          </w:p>
          <w:p w:rsidR="00186944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Б. Осуществлял общее управление делами республики, издавал декреты и распоряжения;</w:t>
            </w:r>
          </w:p>
          <w:p w:rsidR="00186944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В. Считался высшим органом власти, собирался не реже двух раз в год для решения важнейших вопросов;</w:t>
            </w:r>
          </w:p>
          <w:p w:rsidR="00186944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Подготавливал материалы для заседаний ВЦИК и осуществлял контроль за выполнением постановлений СНК.</w:t>
            </w:r>
          </w:p>
          <w:p w:rsidR="00186944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44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186944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  <w:p w:rsidR="00186944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3. – </w:t>
            </w:r>
          </w:p>
          <w:p w:rsidR="00186944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4. – </w:t>
            </w:r>
          </w:p>
        </w:tc>
        <w:tc>
          <w:tcPr>
            <w:tcW w:w="2088" w:type="dxa"/>
          </w:tcPr>
          <w:p w:rsidR="00186944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1-В </w:t>
            </w:r>
            <w:r w:rsidR="00226A7C" w:rsidRPr="00477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(1 балл</w:t>
            </w:r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186944" w:rsidRPr="00583138" w:rsidRDefault="00E5074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2-А</w:t>
            </w:r>
            <w:r w:rsidR="00186944"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A7C" w:rsidRPr="00477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(1 балл</w:t>
            </w:r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186944" w:rsidRPr="00583138" w:rsidRDefault="00E5074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3-Б</w:t>
            </w:r>
            <w:r w:rsidR="00186944"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A7C" w:rsidRPr="00477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(1 балл</w:t>
            </w:r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AB1CA6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4-Г</w:t>
            </w:r>
            <w:r w:rsidR="00226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(1 </w:t>
            </w:r>
            <w:proofErr w:type="spellStart"/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балл</w:t>
            </w:r>
            <w:proofErr w:type="spellEnd"/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375D1F" w:rsidRPr="00583138" w:rsidRDefault="00226A7C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1CA6" w:rsidRPr="00583138" w:rsidTr="00375D1F">
        <w:tc>
          <w:tcPr>
            <w:tcW w:w="425" w:type="dxa"/>
          </w:tcPr>
          <w:p w:rsidR="00AB1CA6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5168" w:type="dxa"/>
            <w:gridSpan w:val="3"/>
          </w:tcPr>
          <w:p w:rsidR="00AB1CA6" w:rsidRPr="00375D1F" w:rsidRDefault="00186944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Расшифруйте аббревиатуры:</w:t>
            </w:r>
          </w:p>
          <w:p w:rsidR="00186944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44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4.1. ВЦИК;</w:t>
            </w:r>
          </w:p>
          <w:p w:rsidR="00186944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4.2. СНК.</w:t>
            </w:r>
          </w:p>
        </w:tc>
        <w:tc>
          <w:tcPr>
            <w:tcW w:w="5181" w:type="dxa"/>
            <w:gridSpan w:val="4"/>
          </w:tcPr>
          <w:p w:rsidR="00AB1CA6" w:rsidRPr="00375D1F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4.1. Всероссийский центральный Исполнительный Комитет</w:t>
            </w:r>
            <w:r w:rsidR="00375D1F" w:rsidRPr="0047764A">
              <w:rPr>
                <w:rFonts w:ascii="Times New Roman" w:hAnsi="Times New Roman" w:cs="Times New Roman"/>
                <w:sz w:val="24"/>
                <w:szCs w:val="24"/>
              </w:rPr>
              <w:t xml:space="preserve"> (2 балла</w:t>
            </w:r>
            <w:r w:rsidR="00375D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86944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4.2. Совет Народных Комиссаров</w:t>
            </w:r>
            <w:r w:rsidR="00375D1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26A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5D1F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226A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75D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86944" w:rsidRPr="00583138" w:rsidTr="00375D1F">
        <w:tc>
          <w:tcPr>
            <w:tcW w:w="425" w:type="dxa"/>
          </w:tcPr>
          <w:p w:rsidR="00186944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68" w:type="dxa"/>
            <w:gridSpan w:val="3"/>
          </w:tcPr>
          <w:p w:rsidR="00186944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Согласно Конституции РФ 1993 года, труд свободен; каждый имеет право свободно распоряжаться своими способностями к труду, выбирать род деятельности и профессию, а принудительный труд запрещен.</w:t>
            </w:r>
          </w:p>
          <w:p w:rsidR="00ED1A86" w:rsidRPr="00583138" w:rsidRDefault="00ED1A86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44" w:rsidRPr="00ED1A86" w:rsidRDefault="00186944" w:rsidP="0058313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1A86">
              <w:rPr>
                <w:rFonts w:ascii="Times New Roman" w:hAnsi="Times New Roman" w:cs="Times New Roman"/>
                <w:i/>
                <w:sz w:val="24"/>
                <w:szCs w:val="24"/>
              </w:rPr>
              <w:t>Сравните с тем, как обстояли дела с правом на труд в первые годы советской власти.</w:t>
            </w:r>
          </w:p>
        </w:tc>
        <w:tc>
          <w:tcPr>
            <w:tcW w:w="5181" w:type="dxa"/>
            <w:gridSpan w:val="4"/>
          </w:tcPr>
          <w:p w:rsidR="00186944" w:rsidRPr="00583138" w:rsidRDefault="00186944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В Конституции РСФСР 1918 года труд был не правом (1 балл), а обязанностью (2 балла) всех граждан республики. "Не трудящийся да не ест!": Этот лозунг стал одним из основных принципов Конституции, подчеркивая важность труда и отсутствие права на существование без него.</w:t>
            </w:r>
          </w:p>
        </w:tc>
      </w:tr>
      <w:tr w:rsidR="00186944" w:rsidRPr="00583138" w:rsidTr="00BE32C1">
        <w:tc>
          <w:tcPr>
            <w:tcW w:w="10774" w:type="dxa"/>
            <w:gridSpan w:val="8"/>
          </w:tcPr>
          <w:p w:rsidR="00C05952" w:rsidRPr="00375D1F" w:rsidRDefault="00375D1F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4776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05952"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Изучите отрывок из литературного произведения и ответьте на вопросы:</w:t>
            </w:r>
            <w:r w:rsidR="00226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10 баллов)</w:t>
            </w:r>
          </w:p>
          <w:p w:rsidR="00C05952" w:rsidRPr="00375D1F" w:rsidRDefault="00C05952" w:rsidP="0058313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B2751" w:rsidRPr="00375D1F" w:rsidRDefault="00DB2751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«Пришибеев, сморщенный унтер с колючим лицом, делает руки по швам и отвечает хриплым, придушенным голосом, отчеканивая каждое слово, точно командуя:</w:t>
            </w:r>
          </w:p>
          <w:p w:rsidR="00186944" w:rsidRPr="00375D1F" w:rsidRDefault="00DB2751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— Ваше высокородие, господин мировой судья! Стало быть, по всем статьям закона выходит причина аттестовать всякое обстоятельство во взаимности. Виновен не я, а все прочие». </w:t>
            </w:r>
          </w:p>
          <w:p w:rsidR="00DB2751" w:rsidRPr="00375D1F" w:rsidRDefault="00DB2751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2751" w:rsidRPr="00583138" w:rsidRDefault="00DB275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Отрывок из произведения «Унтер Пришибеев» А.П. Чехова</w:t>
            </w:r>
          </w:p>
        </w:tc>
      </w:tr>
      <w:tr w:rsidR="00186944" w:rsidRPr="00583138" w:rsidTr="00226A7C">
        <w:tc>
          <w:tcPr>
            <w:tcW w:w="425" w:type="dxa"/>
          </w:tcPr>
          <w:p w:rsidR="00186944" w:rsidRPr="00583138" w:rsidRDefault="00DB2751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</w:tcPr>
          <w:p w:rsidR="00583138" w:rsidRDefault="00DB2751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Пришибеева допрашивает мировой судья. </w:t>
            </w:r>
          </w:p>
          <w:p w:rsidR="00ED1A86" w:rsidRPr="00375D1F" w:rsidRDefault="00ED1A86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3138" w:rsidRPr="00375D1F" w:rsidRDefault="00583138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DB2751"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какие уголовные дела, по общему правилу, рассматривают мировые судьи в современной России? </w:t>
            </w:r>
          </w:p>
          <w:p w:rsidR="00DB2751" w:rsidRPr="00583138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DB2751" w:rsidRPr="00375D1F">
              <w:rPr>
                <w:rFonts w:ascii="Times New Roman" w:hAnsi="Times New Roman" w:cs="Times New Roman"/>
                <w:b/>
                <w:sz w:val="24"/>
                <w:szCs w:val="24"/>
              </w:rPr>
              <w:t>Какие гражданские дела?</w:t>
            </w:r>
          </w:p>
        </w:tc>
        <w:tc>
          <w:tcPr>
            <w:tcW w:w="7655" w:type="dxa"/>
            <w:gridSpan w:val="5"/>
          </w:tcPr>
          <w:p w:rsidR="00186944" w:rsidRPr="00583138" w:rsidRDefault="00583138" w:rsidP="0058313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5831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уголовные дела о преступлениях, за совершение которых максимальное наказание не превышает трех лет лишения свободы</w:t>
            </w:r>
            <w:r w:rsidR="00375D1F" w:rsidRPr="00477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r w:rsidR="00226A7C" w:rsidRPr="00477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375D1F" w:rsidRPr="00477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балл</w:t>
            </w:r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375D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5831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375D1F" w:rsidRDefault="00583138" w:rsidP="0058313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831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дела о расторжении брака, если между супругами отсутствует спор о детях</w:t>
            </w:r>
            <w:r w:rsidR="00375D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375D1F" w:rsidRPr="00477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(1 балл</w:t>
            </w:r>
            <w:r w:rsidR="00375D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5831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375D1F" w:rsidRDefault="00583138" w:rsidP="0058313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831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дела о разделе между супругами совместно нажитого имущества при цене иска, не превышающей пятидесяти тысяч рублей</w:t>
            </w:r>
            <w:r w:rsidR="00375D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375D1F" w:rsidRPr="00477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(1 балл</w:t>
            </w:r>
            <w:r w:rsidR="00375D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5831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327C88" w:rsidRDefault="00ED1A86" w:rsidP="0058313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дела по имущественным спорам </w:t>
            </w:r>
            <w:r w:rsidR="00583138" w:rsidRPr="005831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 цене иска, не прев</w:t>
            </w:r>
            <w:r w:rsidR="00327C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ышающей пятидесяти тысяч рублей</w:t>
            </w:r>
            <w:r w:rsidR="00583138" w:rsidRPr="005831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327C88" w:rsidRPr="00477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(1 балл</w:t>
            </w:r>
            <w:r w:rsidR="00327C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="00327C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583138" w:rsidRPr="00583138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дела по имущественным спорам, возникающим в сфере защиты прав потребителей при цене иска, не превышающей ста тысяч рублей</w:t>
            </w:r>
            <w:r w:rsidR="00ED1A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26A7C" w:rsidRPr="00477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(1 балл</w:t>
            </w:r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186944" w:rsidRPr="00583138" w:rsidTr="00226A7C">
        <w:tc>
          <w:tcPr>
            <w:tcW w:w="425" w:type="dxa"/>
          </w:tcPr>
          <w:p w:rsidR="00186944" w:rsidRPr="00583138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1" w:type="dxa"/>
            <w:gridSpan w:val="4"/>
          </w:tcPr>
          <w:p w:rsidR="00186944" w:rsidRPr="00226A7C" w:rsidRDefault="00583138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какой системе судов можно отнести мировых судей? </w:t>
            </w:r>
          </w:p>
        </w:tc>
        <w:tc>
          <w:tcPr>
            <w:tcW w:w="4678" w:type="dxa"/>
            <w:gridSpan w:val="3"/>
          </w:tcPr>
          <w:p w:rsidR="00186944" w:rsidRPr="00583138" w:rsidRDefault="00583138" w:rsidP="00327C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Суды общей юрисдикц</w:t>
            </w:r>
            <w:bookmarkStart w:id="0" w:name="_GoBack"/>
            <w:bookmarkEnd w:id="0"/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226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A7C" w:rsidRPr="00477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327C8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226A7C" w:rsidRPr="00477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балл</w:t>
            </w:r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Российской Федерации</w:t>
            </w:r>
            <w:r w:rsidR="00226A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6A7C" w:rsidRPr="00477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(1 балл</w:t>
            </w:r>
            <w:r w:rsidR="00226A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186944" w:rsidRPr="00583138" w:rsidTr="00226A7C">
        <w:tc>
          <w:tcPr>
            <w:tcW w:w="425" w:type="dxa"/>
          </w:tcPr>
          <w:p w:rsidR="00186944" w:rsidRPr="00583138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0" w:type="dxa"/>
            <w:gridSpan w:val="5"/>
          </w:tcPr>
          <w:p w:rsidR="00186944" w:rsidRPr="00226A7C" w:rsidRDefault="00583138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A7C">
              <w:rPr>
                <w:rFonts w:ascii="Times New Roman" w:hAnsi="Times New Roman" w:cs="Times New Roman"/>
                <w:b/>
                <w:sz w:val="24"/>
                <w:szCs w:val="24"/>
              </w:rPr>
              <w:t>Каким органом назначаются (избираются) мировые судьи в Республике Татарстан?</w:t>
            </w:r>
          </w:p>
        </w:tc>
        <w:tc>
          <w:tcPr>
            <w:tcW w:w="3969" w:type="dxa"/>
            <w:gridSpan w:val="2"/>
          </w:tcPr>
          <w:p w:rsidR="00186944" w:rsidRPr="00583138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Государственный Совет Республики Татарстан</w:t>
            </w:r>
            <w:r w:rsidR="00226A7C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583138" w:rsidRPr="00583138" w:rsidTr="008219A2">
        <w:tc>
          <w:tcPr>
            <w:tcW w:w="10774" w:type="dxa"/>
            <w:gridSpan w:val="8"/>
          </w:tcPr>
          <w:p w:rsidR="00583138" w:rsidRPr="00226A7C" w:rsidRDefault="00226A7C" w:rsidP="005831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4776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583138" w:rsidRPr="00226A7C">
              <w:rPr>
                <w:rFonts w:ascii="Times New Roman" w:hAnsi="Times New Roman" w:cs="Times New Roman"/>
                <w:b/>
                <w:sz w:val="24"/>
                <w:szCs w:val="24"/>
              </w:rPr>
              <w:t>Решите кроссворд:</w:t>
            </w:r>
            <w:r w:rsidRPr="004776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10 баллов. По 1 баллу за каждое правильное слово)</w:t>
            </w:r>
          </w:p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CellMar>
                <w:left w:w="0" w:type="dxa"/>
                <w:right w:w="0" w:type="dxa"/>
              </w:tblCellMar>
              <w:tblLook w:val="0400" w:firstRow="0" w:lastRow="0" w:firstColumn="0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7764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7764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6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7764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2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7764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3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7764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8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7764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9</w:t>
                  </w: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7764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5</w:t>
                  </w: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7764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4</w:t>
                  </w: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7764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7</w:t>
                  </w: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  <w:r w:rsidRPr="0047764A">
                    <w:rPr>
                      <w:rFonts w:ascii="Times New Roman" w:hAnsi="Times New Roman" w:cs="Times New Roman"/>
                      <w:vertAlign w:val="superscript"/>
                      <w:lang w:val="ru-RU"/>
                    </w:rPr>
                    <w:t>10</w:t>
                  </w: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583138" w:rsidRPr="00583138" w:rsidTr="0013274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583138" w:rsidRPr="0047764A" w:rsidRDefault="00583138" w:rsidP="00583138">
                  <w:pPr>
                    <w:pStyle w:val="a4"/>
                    <w:jc w:val="both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583138" w:rsidRPr="00583138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3138" w:rsidRPr="00583138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По горизонтали:</w:t>
            </w:r>
          </w:p>
          <w:p w:rsidR="00583138" w:rsidRPr="00583138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>Консолидация</w:t>
            </w: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 - форма систематизации законодательства, при которой мелкие нормативные правовые акты, касающиеся одного или взаимосвязанного вопроса, объединяются в один новый нормативный правовой акт.</w:t>
            </w:r>
          </w:p>
          <w:p w:rsidR="00583138" w:rsidRPr="00583138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>Власть</w:t>
            </w: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 - способность и возможность оказывать опреде</w:t>
            </w:r>
            <w:r w:rsidR="00ED1A86">
              <w:rPr>
                <w:rFonts w:ascii="Times New Roman" w:hAnsi="Times New Roman" w:cs="Times New Roman"/>
                <w:sz w:val="24"/>
                <w:szCs w:val="24"/>
              </w:rPr>
              <w:t xml:space="preserve">ляющее влияние на деятельность </w:t>
            </w: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и поведение людей с помощью воли, права, насилия, авторитета.</w:t>
            </w:r>
          </w:p>
          <w:p w:rsidR="00583138" w:rsidRPr="00583138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>Бакен</w:t>
            </w: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- плавающий предостерегающий знак речной обстановки, устанавливаемый на якоре для обозначения навигационных опасностей на пути следования судов или для ограждения фарватеров.</w:t>
            </w:r>
          </w:p>
          <w:p w:rsidR="00583138" w:rsidRPr="00583138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proofErr w:type="spellStart"/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>Пендинг</w:t>
            </w:r>
            <w:proofErr w:type="spellEnd"/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 - транзакция, которая уже поступила в </w:t>
            </w:r>
            <w:proofErr w:type="spellStart"/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блокчейн</w:t>
            </w:r>
            <w:proofErr w:type="spellEnd"/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, но еще не попала в блок и ожидает обработки </w:t>
            </w:r>
            <w:proofErr w:type="spellStart"/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майнерам</w:t>
            </w:r>
            <w:proofErr w:type="spellEnd"/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3138" w:rsidRPr="00583138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По вертикали:</w:t>
            </w:r>
          </w:p>
          <w:p w:rsidR="00583138" w:rsidRPr="00583138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>Интерпретационные</w:t>
            </w: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 – правовые акты, содержащие разъяснение норм права.</w:t>
            </w:r>
          </w:p>
          <w:p w:rsidR="00583138" w:rsidRPr="00583138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</w:t>
            </w: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 - набор правил, которые определяют условия взаимодействия в информационных сетях.</w:t>
            </w:r>
          </w:p>
          <w:p w:rsidR="00583138" w:rsidRPr="00583138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>Реадмиссия</w:t>
            </w:r>
            <w:proofErr w:type="spellEnd"/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 - передача компетентными органами одного государства и принятие компетентными органами другого государства лиц, въехавших или находящихся на территории государства въезда в нарушение национального законодательства данных государств.</w:t>
            </w:r>
          </w:p>
          <w:p w:rsidR="00583138" w:rsidRPr="00583138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>Имплементация</w:t>
            </w: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 -  фактическая реализация международных обязательств на внутригосударственном уровне.</w:t>
            </w:r>
          </w:p>
          <w:p w:rsidR="00583138" w:rsidRPr="00583138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spellStart"/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>Стипуляция</w:t>
            </w:r>
            <w:proofErr w:type="spellEnd"/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 - словесный договор.</w:t>
            </w:r>
          </w:p>
          <w:p w:rsidR="00583138" w:rsidRPr="00583138" w:rsidRDefault="00583138" w:rsidP="005831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583138">
              <w:rPr>
                <w:rFonts w:ascii="Times New Roman" w:hAnsi="Times New Roman" w:cs="Times New Roman"/>
                <w:b/>
                <w:sz w:val="24"/>
                <w:szCs w:val="24"/>
              </w:rPr>
              <w:t>Гармонизация</w:t>
            </w:r>
            <w:r w:rsidRPr="00583138">
              <w:rPr>
                <w:rFonts w:ascii="Times New Roman" w:hAnsi="Times New Roman" w:cs="Times New Roman"/>
                <w:sz w:val="24"/>
                <w:szCs w:val="24"/>
              </w:rPr>
              <w:t xml:space="preserve">  - процесс целенаправленного сближения правовых систем или отдельных отраслей, установление общих правовых институтов и норм, устранение противоречий.</w:t>
            </w:r>
          </w:p>
        </w:tc>
      </w:tr>
    </w:tbl>
    <w:p w:rsidR="00AA22F8" w:rsidRDefault="00AA22F8" w:rsidP="005831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6A7C" w:rsidRPr="00ED1A86" w:rsidRDefault="00226A7C" w:rsidP="0058313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A86">
        <w:rPr>
          <w:rFonts w:ascii="Times New Roman" w:hAnsi="Times New Roman" w:cs="Times New Roman"/>
          <w:b/>
          <w:sz w:val="24"/>
          <w:szCs w:val="24"/>
        </w:rPr>
        <w:t>Всего: 60 баллов</w:t>
      </w:r>
    </w:p>
    <w:sectPr w:rsidR="00226A7C" w:rsidRPr="00ED1A8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6BC" w:rsidRDefault="00FF06BC" w:rsidP="00583138">
      <w:pPr>
        <w:spacing w:after="0" w:line="240" w:lineRule="auto"/>
      </w:pPr>
      <w:r>
        <w:separator/>
      </w:r>
    </w:p>
  </w:endnote>
  <w:endnote w:type="continuationSeparator" w:id="0">
    <w:p w:rsidR="00FF06BC" w:rsidRDefault="00FF06BC" w:rsidP="00583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5202939"/>
      <w:docPartObj>
        <w:docPartGallery w:val="Page Numbers (Bottom of Page)"/>
        <w:docPartUnique/>
      </w:docPartObj>
    </w:sdtPr>
    <w:sdtEndPr/>
    <w:sdtContent>
      <w:p w:rsidR="00583138" w:rsidRDefault="0058313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C88">
          <w:rPr>
            <w:noProof/>
          </w:rPr>
          <w:t>4</w:t>
        </w:r>
        <w:r>
          <w:fldChar w:fldCharType="end"/>
        </w:r>
      </w:p>
    </w:sdtContent>
  </w:sdt>
  <w:p w:rsidR="00583138" w:rsidRDefault="0058313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6BC" w:rsidRDefault="00FF06BC" w:rsidP="00583138">
      <w:pPr>
        <w:spacing w:after="0" w:line="240" w:lineRule="auto"/>
      </w:pPr>
      <w:r>
        <w:separator/>
      </w:r>
    </w:p>
  </w:footnote>
  <w:footnote w:type="continuationSeparator" w:id="0">
    <w:p w:rsidR="00FF06BC" w:rsidRDefault="00FF06BC" w:rsidP="005831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162"/>
    <w:rsid w:val="0018423B"/>
    <w:rsid w:val="00186944"/>
    <w:rsid w:val="001C6AC1"/>
    <w:rsid w:val="00226A7C"/>
    <w:rsid w:val="00267162"/>
    <w:rsid w:val="00327C88"/>
    <w:rsid w:val="00375D1F"/>
    <w:rsid w:val="0047764A"/>
    <w:rsid w:val="00525C68"/>
    <w:rsid w:val="00583138"/>
    <w:rsid w:val="00645591"/>
    <w:rsid w:val="006D25E6"/>
    <w:rsid w:val="009D0477"/>
    <w:rsid w:val="00AA22F8"/>
    <w:rsid w:val="00AB1CA6"/>
    <w:rsid w:val="00C05952"/>
    <w:rsid w:val="00DB2751"/>
    <w:rsid w:val="00E34C8B"/>
    <w:rsid w:val="00E50741"/>
    <w:rsid w:val="00ED1A86"/>
    <w:rsid w:val="00FF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B6BCB"/>
  <w15:chartTrackingRefBased/>
  <w15:docId w15:val="{F7E4A02C-7BC3-45A4-87E6-066ACAB27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7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583138"/>
    <w:pPr>
      <w:spacing w:after="120" w:line="240" w:lineRule="auto"/>
    </w:pPr>
    <w:rPr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rsid w:val="00583138"/>
    <w:rPr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583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83138"/>
  </w:style>
  <w:style w:type="paragraph" w:styleId="a8">
    <w:name w:val="footer"/>
    <w:basedOn w:val="a"/>
    <w:link w:val="a9"/>
    <w:uiPriority w:val="99"/>
    <w:unhideWhenUsed/>
    <w:rsid w:val="00583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3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6</Pages>
  <Words>1648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6</cp:revision>
  <dcterms:created xsi:type="dcterms:W3CDTF">2025-09-28T13:49:00Z</dcterms:created>
  <dcterms:modified xsi:type="dcterms:W3CDTF">2025-09-29T10:45:00Z</dcterms:modified>
</cp:coreProperties>
</file>